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hd w:fill="ffffff" w:val="clear"/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o945ysj2xmv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GRAZIE ALLA VITA</w:t>
      </w:r>
    </w:p>
    <w:p w:rsidR="00000000" w:rsidDel="00000000" w:rsidP="00000000" w:rsidRDefault="00000000" w:rsidRPr="00000000" w14:paraId="00000002">
      <w:pPr>
        <w:ind w:left="160" w:firstLine="0"/>
        <w:rPr>
          <w:color w:val="3a3a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Rule="auto"/>
        <w:rPr>
          <w:i w:val="1"/>
          <w:color w:val="3a3a38"/>
        </w:rPr>
      </w:pPr>
      <w:r w:rsidDel="00000000" w:rsidR="00000000" w:rsidRPr="00000000">
        <w:rPr>
          <w:i w:val="1"/>
          <w:color w:val="3a3a38"/>
          <w:rtl w:val="0"/>
        </w:rPr>
        <w:t xml:space="preserve">Grazie alla vita che mi ha dato tanto,</w:t>
        <w:br w:type="textWrapping"/>
        <w:t xml:space="preserve">mi ha dato due occhi e quando li apro</w:t>
        <w:br w:type="textWrapping"/>
        <w:t xml:space="preserve">distinguo perfettamente il nero dal bianco</w:t>
        <w:br w:type="textWrapping"/>
        <w:t xml:space="preserve">e nell'alto cielo il suo sfondo stellato,</w:t>
        <w:br w:type="textWrapping"/>
        <w:t xml:space="preserve">e tra le moltitudini l'uomo che amo.</w:t>
        <w:br w:type="textWrapping"/>
        <w:br w:type="textWrapping"/>
        <w:t xml:space="preserve">Grazie alla vita che mi ha dato tanto,</w:t>
        <w:br w:type="textWrapping"/>
        <w:t xml:space="preserve">mi ha dato l'udito che in tutta la sua ampiezza</w:t>
        <w:br w:type="textWrapping"/>
        <w:t xml:space="preserve">cattura notte e giorno grilli e canarini,</w:t>
        <w:br w:type="textWrapping"/>
        <w:t xml:space="preserve">martelli, turbine, latrati, burrasche</w:t>
        <w:br w:type="textWrapping"/>
        <w:t xml:space="preserve">e la voce tanto tenera di colui che amo</w:t>
        <w:br w:type="textWrapping"/>
        <w:br w:type="textWrapping"/>
        <w:t xml:space="preserve">Grazie alla vita che mi ha dato tanto,</w:t>
        <w:br w:type="textWrapping"/>
        <w:t xml:space="preserve">mi ha dato il suono e l'abecedario</w:t>
        <w:br w:type="textWrapping"/>
        <w:t xml:space="preserve">e con esso le parole che penso e pronuncio</w:t>
        <w:br w:type="textWrapping"/>
        <w:t xml:space="preserve">madre, amico, fratello e la luce che rischiara</w:t>
        <w:br w:type="textWrapping"/>
        <w:t xml:space="preserve">la strada dell'anima di chi sto amando.</w:t>
        <w:br w:type="textWrapping"/>
        <w:br w:type="textWrapping"/>
        <w:t xml:space="preserve">Grazie alla vita che mi ha dato tanto,</w:t>
        <w:br w:type="textWrapping"/>
        <w:t xml:space="preserve">ha dato il passo ai miei piedi stanchi</w:t>
        <w:br w:type="textWrapping"/>
        <w:t xml:space="preserve">con loro ho camminato per città e pozzanghere,</w:t>
        <w:br w:type="textWrapping"/>
        <w:t xml:space="preserve">spiagge e deserti, montagne e pianure</w:t>
        <w:br w:type="textWrapping"/>
        <w:t xml:space="preserve">e per la tua casa , la tua strada, il tuo cortile.</w:t>
        <w:br w:type="textWrapping"/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Rule="auto"/>
        <w:rPr>
          <w:i w:val="1"/>
          <w:color w:val="3a3a38"/>
        </w:rPr>
      </w:pPr>
      <w:r w:rsidDel="00000000" w:rsidR="00000000" w:rsidRPr="00000000">
        <w:rPr>
          <w:i w:val="1"/>
          <w:color w:val="3a3a38"/>
          <w:rtl w:val="0"/>
        </w:rPr>
        <w:t xml:space="preserve">Grazie alla vita che mi ha dato tanto,</w:t>
        <w:br w:type="textWrapping"/>
        <w:t xml:space="preserve">mi ha dato il riso e mi ha dato il pianto,</w:t>
        <w:br w:type="textWrapping"/>
        <w:t xml:space="preserve">così distinguo gioia e dolore</w:t>
        <w:br w:type="textWrapping"/>
        <w:t xml:space="preserve">i due materiali che formano il mio canto</w:t>
        <w:br w:type="textWrapping"/>
        <w:t xml:space="preserve">e il canto degli altri che è lo stesso canto</w:t>
        <w:br w:type="textWrapping"/>
        <w:br w:type="textWrapping"/>
        <w:t xml:space="preserve">Grazie alla vita che mi ha dato tanto.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